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32" w:type="dxa"/>
        <w:tblInd w:w="-252" w:type="dxa"/>
        <w:tblLook w:val="0000" w:firstRow="0" w:lastRow="0" w:firstColumn="0" w:lastColumn="0" w:noHBand="0" w:noVBand="0"/>
      </w:tblPr>
      <w:tblGrid>
        <w:gridCol w:w="2527"/>
        <w:gridCol w:w="5483"/>
        <w:gridCol w:w="2722"/>
      </w:tblGrid>
      <w:tr w:rsidR="006E1AD4" w:rsidRPr="009A0777" w14:paraId="7E2FAE34" w14:textId="77777777" w:rsidTr="000557FE">
        <w:trPr>
          <w:cantSplit/>
          <w:trHeight w:val="360"/>
        </w:trPr>
        <w:tc>
          <w:tcPr>
            <w:tcW w:w="2527" w:type="dxa"/>
            <w:vMerge w:val="restart"/>
            <w:vAlign w:val="center"/>
          </w:tcPr>
          <w:p w14:paraId="3520066F" w14:textId="77777777" w:rsidR="006E1AD4" w:rsidRDefault="000557FE" w:rsidP="00DD619E">
            <w:pPr>
              <w:ind w:right="-108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noProof/>
                <w:sz w:val="20"/>
              </w:rPr>
              <w:drawing>
                <wp:inline distT="0" distB="0" distL="0" distR="0" wp14:anchorId="44ABD5E5" wp14:editId="0F39813E">
                  <wp:extent cx="1259920" cy="1257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y of NAESA Trade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96" cy="1257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38EBE" w14:textId="77777777" w:rsidR="000557FE" w:rsidRPr="009A0777" w:rsidRDefault="000557FE" w:rsidP="00DD619E">
            <w:pPr>
              <w:ind w:right="-108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“In the Public Interest”</w:t>
            </w:r>
          </w:p>
        </w:tc>
        <w:tc>
          <w:tcPr>
            <w:tcW w:w="5483" w:type="dxa"/>
          </w:tcPr>
          <w:p w14:paraId="25A7CE44" w14:textId="77777777" w:rsidR="006E1AD4" w:rsidRPr="000557FE" w:rsidRDefault="006E1AD4" w:rsidP="000557FE">
            <w:pPr>
              <w:keepNext/>
              <w:keepLines/>
              <w:spacing w:before="240" w:line="240" w:lineRule="atLeast"/>
              <w:jc w:val="center"/>
              <w:outlineLvl w:val="0"/>
              <w:rPr>
                <w:rFonts w:ascii="Garamond" w:hAnsi="Garamond"/>
                <w:b/>
                <w:spacing w:val="-5"/>
                <w:sz w:val="48"/>
              </w:rPr>
            </w:pPr>
            <w:r w:rsidRPr="00F5087F">
              <w:rPr>
                <w:rFonts w:ascii="Garamond" w:hAnsi="Garamond"/>
                <w:b/>
                <w:caps/>
                <w:spacing w:val="14"/>
                <w:kern w:val="20"/>
                <w:sz w:val="48"/>
              </w:rPr>
              <w:t xml:space="preserve">NAESA </w:t>
            </w:r>
            <w:r w:rsidRPr="00F5087F">
              <w:rPr>
                <w:rFonts w:ascii="Garamond" w:hAnsi="Garamond"/>
                <w:b/>
                <w:spacing w:val="-5"/>
                <w:sz w:val="48"/>
              </w:rPr>
              <w:t>International</w:t>
            </w:r>
          </w:p>
        </w:tc>
        <w:tc>
          <w:tcPr>
            <w:tcW w:w="2722" w:type="dxa"/>
            <w:vMerge w:val="restart"/>
            <w:vAlign w:val="center"/>
          </w:tcPr>
          <w:p w14:paraId="31A0C5DE" w14:textId="77777777" w:rsidR="00F5087F" w:rsidRDefault="00B334F7" w:rsidP="007B5F51">
            <w:pPr>
              <w:keepNext/>
              <w:keepLines/>
              <w:spacing w:after="240" w:line="240" w:lineRule="atLeast"/>
              <w:outlineLvl w:val="2"/>
              <w:rPr>
                <w:i/>
                <w:kern w:val="20"/>
              </w:rPr>
            </w:pPr>
            <w:r>
              <w:rPr>
                <w:i/>
                <w:noProof/>
                <w:kern w:val="20"/>
              </w:rPr>
              <w:drawing>
                <wp:anchor distT="0" distB="0" distL="114300" distR="114300" simplePos="0" relativeHeight="251658240" behindDoc="0" locked="0" layoutInCell="1" allowOverlap="1" wp14:anchorId="2C1FF334" wp14:editId="60C1D6E6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10795</wp:posOffset>
                  </wp:positionV>
                  <wp:extent cx="1200150" cy="10191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EI NAESA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D3B434" w14:textId="77777777" w:rsidR="007B5F51" w:rsidRDefault="007B5F51" w:rsidP="007B5F51">
            <w:pPr>
              <w:keepNext/>
              <w:keepLines/>
              <w:spacing w:after="240" w:line="240" w:lineRule="atLeast"/>
              <w:outlineLvl w:val="2"/>
              <w:rPr>
                <w:i/>
                <w:kern w:val="20"/>
              </w:rPr>
            </w:pPr>
          </w:p>
          <w:p w14:paraId="77B537EE" w14:textId="77777777" w:rsidR="006E1AD4" w:rsidRPr="009A0777" w:rsidRDefault="006E1AD4" w:rsidP="007B5F51">
            <w:pPr>
              <w:keepNext/>
              <w:keepLines/>
              <w:spacing w:after="240" w:line="240" w:lineRule="atLeast"/>
              <w:outlineLvl w:val="2"/>
              <w:rPr>
                <w:kern w:val="20"/>
              </w:rPr>
            </w:pPr>
          </w:p>
        </w:tc>
      </w:tr>
      <w:tr w:rsidR="006E1AD4" w:rsidRPr="009A0777" w14:paraId="4EB27692" w14:textId="77777777" w:rsidTr="00DD619E">
        <w:trPr>
          <w:cantSplit/>
          <w:trHeight w:val="1548"/>
        </w:trPr>
        <w:tc>
          <w:tcPr>
            <w:tcW w:w="2527" w:type="dxa"/>
            <w:vMerge/>
          </w:tcPr>
          <w:p w14:paraId="063AEDC4" w14:textId="77777777" w:rsidR="006E1AD4" w:rsidRPr="009A0777" w:rsidRDefault="006E1AD4" w:rsidP="00E5061A">
            <w:pPr>
              <w:rPr>
                <w:rFonts w:ascii="Garamond" w:hAnsi="Garamond"/>
                <w:sz w:val="21"/>
              </w:rPr>
            </w:pPr>
          </w:p>
        </w:tc>
        <w:tc>
          <w:tcPr>
            <w:tcW w:w="5483" w:type="dxa"/>
          </w:tcPr>
          <w:p w14:paraId="26F7DE96" w14:textId="75CBA626" w:rsidR="00EC03D4" w:rsidRDefault="00EC03D4" w:rsidP="00E5061A">
            <w:pPr>
              <w:jc w:val="center"/>
            </w:pPr>
            <w:r>
              <w:t>National Association of Elevator Safety Authorities</w:t>
            </w:r>
          </w:p>
          <w:p w14:paraId="305496A6" w14:textId="6C7A32B3" w:rsidR="006E1AD4" w:rsidRDefault="00EC03D4" w:rsidP="00E5061A">
            <w:pPr>
              <w:jc w:val="center"/>
            </w:pPr>
            <w:r>
              <w:t>PO Box 4367</w:t>
            </w:r>
          </w:p>
          <w:p w14:paraId="7F4BCF26" w14:textId="5F737C73" w:rsidR="00EC03D4" w:rsidRPr="009A0777" w:rsidRDefault="00EC03D4" w:rsidP="00E5061A">
            <w:pPr>
              <w:jc w:val="center"/>
            </w:pPr>
            <w:r>
              <w:t>Mankato, MN 56002</w:t>
            </w:r>
          </w:p>
          <w:p w14:paraId="38241E5F" w14:textId="77777777" w:rsidR="006E1AD4" w:rsidRPr="009A0777" w:rsidRDefault="006E1AD4" w:rsidP="00E5061A">
            <w:pPr>
              <w:jc w:val="center"/>
            </w:pPr>
            <w:r w:rsidRPr="009A0777">
              <w:t>Phone: 360-292-4968   F</w:t>
            </w:r>
            <w:r w:rsidR="00B827FD">
              <w:t>ax</w:t>
            </w:r>
            <w:r w:rsidRPr="009A0777">
              <w:t>: 360-292-4973</w:t>
            </w:r>
          </w:p>
          <w:p w14:paraId="5CADE19A" w14:textId="5F80F86F" w:rsidR="006E1AD4" w:rsidRPr="00DD619E" w:rsidRDefault="002A3505" w:rsidP="002A3505">
            <w:pPr>
              <w:jc w:val="center"/>
            </w:pPr>
            <w:r>
              <w:t xml:space="preserve">  </w:t>
            </w:r>
            <w:r w:rsidR="006E1AD4" w:rsidRPr="009A0777">
              <w:t xml:space="preserve">Web: </w:t>
            </w:r>
            <w:hyperlink r:id="rId10" w:history="1">
              <w:r w:rsidR="006E1AD4" w:rsidRPr="009A0777">
                <w:rPr>
                  <w:color w:val="0000FF" w:themeColor="hyperlink"/>
                  <w:u w:val="single"/>
                </w:rPr>
                <w:t>www.naesai.org</w:t>
              </w:r>
            </w:hyperlink>
            <w:r w:rsidR="006E1AD4" w:rsidRPr="009A0777">
              <w:t xml:space="preserve"> </w:t>
            </w:r>
          </w:p>
        </w:tc>
        <w:tc>
          <w:tcPr>
            <w:tcW w:w="2722" w:type="dxa"/>
            <w:vMerge/>
          </w:tcPr>
          <w:p w14:paraId="15B4A88A" w14:textId="77777777" w:rsidR="006E1AD4" w:rsidRPr="009A0777" w:rsidRDefault="006E1AD4" w:rsidP="00E5061A">
            <w:pPr>
              <w:rPr>
                <w:rFonts w:ascii="Garamond" w:hAnsi="Garamond"/>
                <w:sz w:val="21"/>
              </w:rPr>
            </w:pPr>
          </w:p>
        </w:tc>
      </w:tr>
    </w:tbl>
    <w:p w14:paraId="195F35C6" w14:textId="77777777" w:rsidR="009C5824" w:rsidRDefault="009C5824" w:rsidP="009C582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F1D0BF3" w14:textId="77777777" w:rsidR="00BF0124" w:rsidRDefault="00BF0124" w:rsidP="00BF0124">
      <w:pPr>
        <w:pStyle w:val="Default"/>
        <w:jc w:val="center"/>
        <w:rPr>
          <w:b/>
          <w:bCs/>
          <w:sz w:val="48"/>
          <w:szCs w:val="48"/>
        </w:rPr>
      </w:pPr>
    </w:p>
    <w:p w14:paraId="6CBBDB14" w14:textId="5553E8F6" w:rsidR="00E629C0" w:rsidRPr="00BF0124" w:rsidRDefault="00BF0124" w:rsidP="00BF0124">
      <w:pPr>
        <w:pStyle w:val="Default"/>
        <w:jc w:val="center"/>
        <w:rPr>
          <w:b/>
          <w:bCs/>
          <w:sz w:val="48"/>
          <w:szCs w:val="48"/>
        </w:rPr>
      </w:pPr>
      <w:r w:rsidRPr="00BF0124">
        <w:rPr>
          <w:b/>
          <w:bCs/>
          <w:sz w:val="48"/>
          <w:szCs w:val="48"/>
        </w:rPr>
        <w:t>NAESA International Inspector Trainee Program</w:t>
      </w:r>
    </w:p>
    <w:p w14:paraId="5BCF35CA" w14:textId="77777777" w:rsidR="00BF0124" w:rsidRPr="00BF0124" w:rsidRDefault="00BF0124" w:rsidP="00F003E8">
      <w:pPr>
        <w:pStyle w:val="Default"/>
        <w:rPr>
          <w:sz w:val="32"/>
          <w:szCs w:val="32"/>
        </w:rPr>
      </w:pPr>
    </w:p>
    <w:p w14:paraId="7FFF44C4" w14:textId="25BD6A6A" w:rsidR="00BF0124" w:rsidRDefault="00F003E8" w:rsidP="00BF012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Start Date: </w:t>
      </w:r>
      <w:r w:rsidR="008B66FF">
        <w:rPr>
          <w:sz w:val="32"/>
          <w:szCs w:val="32"/>
        </w:rPr>
        <w:t>January 21</w:t>
      </w:r>
      <w:r w:rsidR="00BF0124" w:rsidRPr="00BF0124">
        <w:rPr>
          <w:sz w:val="32"/>
          <w:szCs w:val="32"/>
        </w:rPr>
        <w:t>, 202</w:t>
      </w:r>
      <w:r w:rsidR="008B66FF">
        <w:rPr>
          <w:sz w:val="32"/>
          <w:szCs w:val="32"/>
        </w:rPr>
        <w:t>5</w:t>
      </w:r>
    </w:p>
    <w:p w14:paraId="6CB3EF2D" w14:textId="77777777" w:rsidR="00F003E8" w:rsidRDefault="00F003E8" w:rsidP="00BF0124">
      <w:pPr>
        <w:pStyle w:val="Default"/>
        <w:jc w:val="center"/>
        <w:rPr>
          <w:sz w:val="32"/>
          <w:szCs w:val="32"/>
        </w:rPr>
      </w:pPr>
    </w:p>
    <w:p w14:paraId="188B2FFC" w14:textId="6573D395" w:rsidR="00F003E8" w:rsidRPr="00F003E8" w:rsidRDefault="00F003E8" w:rsidP="00BF0124">
      <w:pPr>
        <w:pStyle w:val="Default"/>
        <w:jc w:val="center"/>
        <w:rPr>
          <w:b/>
          <w:bCs/>
          <w:sz w:val="32"/>
          <w:szCs w:val="32"/>
        </w:rPr>
      </w:pPr>
      <w:r w:rsidRPr="00F003E8">
        <w:rPr>
          <w:b/>
          <w:bCs/>
          <w:sz w:val="32"/>
          <w:szCs w:val="32"/>
        </w:rPr>
        <w:t xml:space="preserve">End Date: </w:t>
      </w:r>
      <w:r w:rsidR="004004A0">
        <w:rPr>
          <w:sz w:val="32"/>
          <w:szCs w:val="32"/>
        </w:rPr>
        <w:t>December 15</w:t>
      </w:r>
      <w:r w:rsidR="00C23763">
        <w:rPr>
          <w:sz w:val="32"/>
          <w:szCs w:val="32"/>
        </w:rPr>
        <w:t>, 202</w:t>
      </w:r>
      <w:r w:rsidR="004004A0">
        <w:rPr>
          <w:sz w:val="32"/>
          <w:szCs w:val="32"/>
        </w:rPr>
        <w:t>5</w:t>
      </w:r>
    </w:p>
    <w:p w14:paraId="528DE79E" w14:textId="77777777" w:rsidR="00BF0124" w:rsidRPr="00BF0124" w:rsidRDefault="00BF0124" w:rsidP="00BF0124">
      <w:pPr>
        <w:pStyle w:val="Default"/>
        <w:jc w:val="center"/>
        <w:rPr>
          <w:sz w:val="32"/>
          <w:szCs w:val="32"/>
        </w:rPr>
      </w:pPr>
    </w:p>
    <w:p w14:paraId="7F0B4300" w14:textId="77777777" w:rsidR="00BF0124" w:rsidRPr="00BF0124" w:rsidRDefault="00BF0124" w:rsidP="00BF0124">
      <w:pPr>
        <w:pStyle w:val="Default"/>
        <w:jc w:val="center"/>
        <w:rPr>
          <w:sz w:val="32"/>
          <w:szCs w:val="32"/>
        </w:rPr>
      </w:pPr>
    </w:p>
    <w:p w14:paraId="684D6C88" w14:textId="5897326C" w:rsidR="00BF0124" w:rsidRPr="00BF0124" w:rsidRDefault="00BF0124" w:rsidP="00BF0124">
      <w:pPr>
        <w:pStyle w:val="Default"/>
        <w:jc w:val="center"/>
        <w:rPr>
          <w:sz w:val="32"/>
          <w:szCs w:val="32"/>
        </w:rPr>
      </w:pPr>
      <w:r w:rsidRPr="00BF0124">
        <w:rPr>
          <w:sz w:val="32"/>
          <w:szCs w:val="32"/>
        </w:rPr>
        <w:t xml:space="preserve">For more information on this new program, please visit </w:t>
      </w:r>
      <w:hyperlink r:id="rId11" w:history="1">
        <w:r w:rsidRPr="00BF0124">
          <w:rPr>
            <w:rStyle w:val="Hyperlink"/>
            <w:sz w:val="32"/>
            <w:szCs w:val="32"/>
          </w:rPr>
          <w:t>https://naesai.org/Education</w:t>
        </w:r>
      </w:hyperlink>
    </w:p>
    <w:sectPr w:rsidR="00BF0124" w:rsidRPr="00BF0124" w:rsidSect="004A66D9">
      <w:pgSz w:w="12240" w:h="15840"/>
      <w:pgMar w:top="600" w:right="9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Chancer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4916"/>
    <w:multiLevelType w:val="hybridMultilevel"/>
    <w:tmpl w:val="44ACEAA2"/>
    <w:lvl w:ilvl="0" w:tplc="0AD02F80">
      <w:numFmt w:val="bullet"/>
      <w:lvlText w:val=""/>
      <w:lvlJc w:val="left"/>
      <w:pPr>
        <w:ind w:left="41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FE096DC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21CCEB3A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CCAA36D0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18745DFE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7694A4C8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2B70E53A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8CBEC3D6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9C584EA6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A963EF"/>
    <w:multiLevelType w:val="hybridMultilevel"/>
    <w:tmpl w:val="163ED058"/>
    <w:lvl w:ilvl="0" w:tplc="4A0E65EE">
      <w:numFmt w:val="bullet"/>
      <w:lvlText w:val=""/>
      <w:lvlJc w:val="left"/>
      <w:pPr>
        <w:ind w:left="41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C7C1F54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472CC662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49EE9FAA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C4D6E882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5D04EEF6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0D5A898C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590C9458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7C204DD2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94841C1"/>
    <w:multiLevelType w:val="hybridMultilevel"/>
    <w:tmpl w:val="BB5C5A6C"/>
    <w:lvl w:ilvl="0" w:tplc="65AAADEA">
      <w:numFmt w:val="bullet"/>
      <w:lvlText w:val=""/>
      <w:lvlJc w:val="left"/>
      <w:pPr>
        <w:ind w:left="41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0B08DA4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42D8CBBC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78A6F7E0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E5C65F4C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42D69566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E35CD30C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0ADE5CBC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18582B52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24C1636"/>
    <w:multiLevelType w:val="hybridMultilevel"/>
    <w:tmpl w:val="8F6E1614"/>
    <w:lvl w:ilvl="0" w:tplc="42901C76">
      <w:numFmt w:val="bullet"/>
      <w:lvlText w:val=""/>
      <w:lvlJc w:val="left"/>
      <w:pPr>
        <w:ind w:left="41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FF867D6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153C0242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E026C1AE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E98A0EDE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959C02E4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5C70A9A2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2D0223CA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65DC00B8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169F19EA"/>
    <w:multiLevelType w:val="multilevel"/>
    <w:tmpl w:val="CBC4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F6686"/>
    <w:multiLevelType w:val="hybridMultilevel"/>
    <w:tmpl w:val="D1AEAEE2"/>
    <w:lvl w:ilvl="0" w:tplc="88D24016">
      <w:numFmt w:val="bullet"/>
      <w:lvlText w:val=""/>
      <w:lvlJc w:val="left"/>
      <w:pPr>
        <w:ind w:left="41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E0014AC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73BC80E4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0B60DA0E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F79CE01C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2A068510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19F8AF62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CE261C14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93E40782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234C5DB1"/>
    <w:multiLevelType w:val="hybridMultilevel"/>
    <w:tmpl w:val="1298D1C6"/>
    <w:lvl w:ilvl="0" w:tplc="1A1042D0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F305BF0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70861DA0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DBB0A380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D742884E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9E3E532E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720A6876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DF6CB9D6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E0B2AEDC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29834FC2"/>
    <w:multiLevelType w:val="hybridMultilevel"/>
    <w:tmpl w:val="2C30B816"/>
    <w:lvl w:ilvl="0" w:tplc="948EA770">
      <w:numFmt w:val="bullet"/>
      <w:lvlText w:val=""/>
      <w:lvlJc w:val="left"/>
      <w:pPr>
        <w:ind w:left="41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C529D20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5BC04744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67FEE302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6C58E824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61905954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58C4CB8A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1922AAF2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7FDA2AF0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368951BD"/>
    <w:multiLevelType w:val="hybridMultilevel"/>
    <w:tmpl w:val="F40E6990"/>
    <w:lvl w:ilvl="0" w:tplc="5A76FA98">
      <w:numFmt w:val="bullet"/>
      <w:lvlText w:val=""/>
      <w:lvlJc w:val="left"/>
      <w:pPr>
        <w:ind w:left="41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1D05EFC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781C5408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1F8A53C0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6F76A4C2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23F6F286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C7E2A262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F63A95EA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C42C7F2A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39DA2D63"/>
    <w:multiLevelType w:val="hybridMultilevel"/>
    <w:tmpl w:val="F8544308"/>
    <w:lvl w:ilvl="0" w:tplc="E9201C76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1986E20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2B92DC3C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83B2DCB2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43A23068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61D49E32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56464A60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AA7A8F18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08225D72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3B2F3482"/>
    <w:multiLevelType w:val="hybridMultilevel"/>
    <w:tmpl w:val="5B86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B40F2"/>
    <w:multiLevelType w:val="hybridMultilevel"/>
    <w:tmpl w:val="A6AECDBE"/>
    <w:lvl w:ilvl="0" w:tplc="911454DC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662BF7E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C722F97C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A0FA366C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16D09FA2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AAC6F186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34A863FA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ED5A1F22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A356B1AC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4CCA14EE"/>
    <w:multiLevelType w:val="hybridMultilevel"/>
    <w:tmpl w:val="655840D4"/>
    <w:lvl w:ilvl="0" w:tplc="86BE941A">
      <w:numFmt w:val="bullet"/>
      <w:lvlText w:val=""/>
      <w:lvlJc w:val="left"/>
      <w:pPr>
        <w:ind w:left="41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ED69512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803A97D4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23A02A00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A8E836C6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CE02BF2C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6CA42AD8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1ACED50A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6E041BCC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59584D0B"/>
    <w:multiLevelType w:val="hybridMultilevel"/>
    <w:tmpl w:val="D5AE2E4E"/>
    <w:lvl w:ilvl="0" w:tplc="C1BA7C2C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636830E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28046D32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B7DAC290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826A9116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65725AEC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6B66BB64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8F205402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5504D626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63B271A0"/>
    <w:multiLevelType w:val="hybridMultilevel"/>
    <w:tmpl w:val="CC2C2FF0"/>
    <w:lvl w:ilvl="0" w:tplc="65B8AB8E">
      <w:numFmt w:val="bullet"/>
      <w:lvlText w:val=""/>
      <w:lvlJc w:val="left"/>
      <w:pPr>
        <w:ind w:left="41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00E3784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2BF48094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3C108B32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714026F6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FBC07A5E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DD9AD6BC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6CAA122C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5E9ACAF6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6788116D"/>
    <w:multiLevelType w:val="hybridMultilevel"/>
    <w:tmpl w:val="4B569E06"/>
    <w:lvl w:ilvl="0" w:tplc="CB4E0A8A">
      <w:numFmt w:val="bullet"/>
      <w:lvlText w:val=""/>
      <w:lvlJc w:val="left"/>
      <w:pPr>
        <w:ind w:left="41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3228ECA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56C084A6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4DF8B278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544C4056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945ABDB0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AE4E8A02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FCDE6A54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757A3554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71B0426F"/>
    <w:multiLevelType w:val="multilevel"/>
    <w:tmpl w:val="A24E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8A6503"/>
    <w:multiLevelType w:val="hybridMultilevel"/>
    <w:tmpl w:val="DCFAFFAC"/>
    <w:lvl w:ilvl="0" w:tplc="006A4070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3CA58A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3F4E15CE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D7080B58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8202F9D4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022EDED4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21F2C2DE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3ADA344C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C4429A64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7C6C7CA3"/>
    <w:multiLevelType w:val="hybridMultilevel"/>
    <w:tmpl w:val="BC36E40C"/>
    <w:lvl w:ilvl="0" w:tplc="45D2E4D8">
      <w:numFmt w:val="bullet"/>
      <w:lvlText w:val=""/>
      <w:lvlJc w:val="left"/>
      <w:pPr>
        <w:ind w:left="41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02221A6">
      <w:numFmt w:val="bullet"/>
      <w:lvlText w:val="•"/>
      <w:lvlJc w:val="left"/>
      <w:pPr>
        <w:ind w:left="660" w:hanging="361"/>
      </w:pPr>
      <w:rPr>
        <w:rFonts w:hint="default"/>
        <w:lang w:val="en-US" w:eastAsia="en-US" w:bidi="en-US"/>
      </w:rPr>
    </w:lvl>
    <w:lvl w:ilvl="2" w:tplc="61403564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en-US"/>
      </w:rPr>
    </w:lvl>
    <w:lvl w:ilvl="3" w:tplc="B2E46ED0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en-US"/>
      </w:rPr>
    </w:lvl>
    <w:lvl w:ilvl="4" w:tplc="9954944A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en-US"/>
      </w:rPr>
    </w:lvl>
    <w:lvl w:ilvl="5" w:tplc="5C56E43E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en-US"/>
      </w:rPr>
    </w:lvl>
    <w:lvl w:ilvl="6" w:tplc="C7F0D68A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en-US"/>
      </w:rPr>
    </w:lvl>
    <w:lvl w:ilvl="7" w:tplc="2C7AA81A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8" w:tplc="816C70DC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en-US"/>
      </w:rPr>
    </w:lvl>
  </w:abstractNum>
  <w:num w:numId="1" w16cid:durableId="1760325506">
    <w:abstractNumId w:val="10"/>
  </w:num>
  <w:num w:numId="2" w16cid:durableId="78798427">
    <w:abstractNumId w:val="5"/>
  </w:num>
  <w:num w:numId="3" w16cid:durableId="2143961250">
    <w:abstractNumId w:val="7"/>
  </w:num>
  <w:num w:numId="4" w16cid:durableId="1488015977">
    <w:abstractNumId w:val="12"/>
  </w:num>
  <w:num w:numId="5" w16cid:durableId="1239054959">
    <w:abstractNumId w:val="15"/>
  </w:num>
  <w:num w:numId="6" w16cid:durableId="415899808">
    <w:abstractNumId w:val="3"/>
  </w:num>
  <w:num w:numId="7" w16cid:durableId="700713750">
    <w:abstractNumId w:val="2"/>
  </w:num>
  <w:num w:numId="8" w16cid:durableId="421220763">
    <w:abstractNumId w:val="8"/>
  </w:num>
  <w:num w:numId="9" w16cid:durableId="1141265268">
    <w:abstractNumId w:val="1"/>
  </w:num>
  <w:num w:numId="10" w16cid:durableId="481196821">
    <w:abstractNumId w:val="14"/>
  </w:num>
  <w:num w:numId="11" w16cid:durableId="1432431206">
    <w:abstractNumId w:val="18"/>
  </w:num>
  <w:num w:numId="12" w16cid:durableId="1863205270">
    <w:abstractNumId w:val="0"/>
  </w:num>
  <w:num w:numId="13" w16cid:durableId="671684022">
    <w:abstractNumId w:val="11"/>
  </w:num>
  <w:num w:numId="14" w16cid:durableId="9455459">
    <w:abstractNumId w:val="13"/>
  </w:num>
  <w:num w:numId="15" w16cid:durableId="2029990024">
    <w:abstractNumId w:val="17"/>
  </w:num>
  <w:num w:numId="16" w16cid:durableId="1311711013">
    <w:abstractNumId w:val="9"/>
  </w:num>
  <w:num w:numId="17" w16cid:durableId="769009284">
    <w:abstractNumId w:val="6"/>
  </w:num>
  <w:num w:numId="18" w16cid:durableId="744496347">
    <w:abstractNumId w:val="4"/>
  </w:num>
  <w:num w:numId="19" w16cid:durableId="8336478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7C"/>
    <w:rsid w:val="00035736"/>
    <w:rsid w:val="00044D1A"/>
    <w:rsid w:val="000557FE"/>
    <w:rsid w:val="000B1E1A"/>
    <w:rsid w:val="000C7F38"/>
    <w:rsid w:val="000D2820"/>
    <w:rsid w:val="001169FF"/>
    <w:rsid w:val="001A3D40"/>
    <w:rsid w:val="001F649A"/>
    <w:rsid w:val="00212080"/>
    <w:rsid w:val="00260218"/>
    <w:rsid w:val="002A2D1E"/>
    <w:rsid w:val="002A3505"/>
    <w:rsid w:val="002C485F"/>
    <w:rsid w:val="0033478A"/>
    <w:rsid w:val="00351380"/>
    <w:rsid w:val="003870B8"/>
    <w:rsid w:val="003D56FE"/>
    <w:rsid w:val="004004A0"/>
    <w:rsid w:val="004013B7"/>
    <w:rsid w:val="00445291"/>
    <w:rsid w:val="004A66D9"/>
    <w:rsid w:val="004E3634"/>
    <w:rsid w:val="00511123"/>
    <w:rsid w:val="00525E18"/>
    <w:rsid w:val="00582EE6"/>
    <w:rsid w:val="005E5A86"/>
    <w:rsid w:val="00600078"/>
    <w:rsid w:val="006372BC"/>
    <w:rsid w:val="00653B44"/>
    <w:rsid w:val="006615B1"/>
    <w:rsid w:val="006A3E23"/>
    <w:rsid w:val="006B20F6"/>
    <w:rsid w:val="006E1AD4"/>
    <w:rsid w:val="0078218D"/>
    <w:rsid w:val="007B5F51"/>
    <w:rsid w:val="007C710B"/>
    <w:rsid w:val="007E0B24"/>
    <w:rsid w:val="00801DFA"/>
    <w:rsid w:val="0085746E"/>
    <w:rsid w:val="008B1E1B"/>
    <w:rsid w:val="008B2F60"/>
    <w:rsid w:val="008B66FF"/>
    <w:rsid w:val="008D025A"/>
    <w:rsid w:val="008D71D0"/>
    <w:rsid w:val="009453FF"/>
    <w:rsid w:val="00961712"/>
    <w:rsid w:val="00966641"/>
    <w:rsid w:val="009C5824"/>
    <w:rsid w:val="009F050F"/>
    <w:rsid w:val="00A12434"/>
    <w:rsid w:val="00A275EB"/>
    <w:rsid w:val="00A56606"/>
    <w:rsid w:val="00B11751"/>
    <w:rsid w:val="00B334F7"/>
    <w:rsid w:val="00B40320"/>
    <w:rsid w:val="00B75567"/>
    <w:rsid w:val="00B827FD"/>
    <w:rsid w:val="00B87C2C"/>
    <w:rsid w:val="00BC00EF"/>
    <w:rsid w:val="00BE5132"/>
    <w:rsid w:val="00BF0124"/>
    <w:rsid w:val="00C23763"/>
    <w:rsid w:val="00C74B8C"/>
    <w:rsid w:val="00D57C78"/>
    <w:rsid w:val="00D873F5"/>
    <w:rsid w:val="00D9697C"/>
    <w:rsid w:val="00DA174E"/>
    <w:rsid w:val="00DA56B6"/>
    <w:rsid w:val="00DA781D"/>
    <w:rsid w:val="00DB0C4A"/>
    <w:rsid w:val="00DB640D"/>
    <w:rsid w:val="00DC3CE8"/>
    <w:rsid w:val="00DD619E"/>
    <w:rsid w:val="00DD7C58"/>
    <w:rsid w:val="00E5061A"/>
    <w:rsid w:val="00E51759"/>
    <w:rsid w:val="00E629C0"/>
    <w:rsid w:val="00E67554"/>
    <w:rsid w:val="00E96F10"/>
    <w:rsid w:val="00EC03D4"/>
    <w:rsid w:val="00ED5B89"/>
    <w:rsid w:val="00F003E8"/>
    <w:rsid w:val="00F11AFB"/>
    <w:rsid w:val="00F5087F"/>
    <w:rsid w:val="00F7691A"/>
    <w:rsid w:val="00FB4B25"/>
    <w:rsid w:val="00FC1DCD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2D5E2"/>
  <w15:docId w15:val="{13D1E0F7-DBC0-4209-8FBD-2AC8478B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9697C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qFormat/>
    <w:rsid w:val="00D9697C"/>
    <w:pPr>
      <w:keepNext/>
      <w:jc w:val="center"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link w:val="Heading3Char"/>
    <w:qFormat/>
    <w:rsid w:val="00D9697C"/>
    <w:pPr>
      <w:keepNext/>
      <w:outlineLvl w:val="2"/>
    </w:pPr>
    <w:rPr>
      <w:rFonts w:ascii="BlackChancery" w:hAnsi="BlackChancery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97C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D9697C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9697C"/>
    <w:rPr>
      <w:rFonts w:ascii="BlackChancery" w:eastAsia="Times New Roman" w:hAnsi="BlackChancery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F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7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53FF"/>
    <w:rPr>
      <w:color w:val="605E5C"/>
      <w:shd w:val="clear" w:color="auto" w:fill="E1DFDD"/>
    </w:rPr>
  </w:style>
  <w:style w:type="paragraph" w:customStyle="1" w:styleId="Default">
    <w:name w:val="Default"/>
    <w:rsid w:val="00E62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esai.org/Education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naesai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6AB24E93AC14C8E01724067AE39D0" ma:contentTypeVersion="1" ma:contentTypeDescription="Create a new document." ma:contentTypeScope="" ma:versionID="df17a0d496ce7163082b0910a09ca772">
  <xsd:schema xmlns:xsd="http://www.w3.org/2001/XMLSchema" xmlns:xs="http://www.w3.org/2001/XMLSchema" xmlns:p="http://schemas.microsoft.com/office/2006/metadata/properties" xmlns:ns3="404f1729-72e4-4deb-8b16-4bd2219bff86" targetNamespace="http://schemas.microsoft.com/office/2006/metadata/properties" ma:root="true" ma:fieldsID="a0b41933e7b4a7ea87706bee51ab7b7d" ns3:_="">
    <xsd:import namespace="404f1729-72e4-4deb-8b16-4bd2219bff8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f1729-72e4-4deb-8b16-4bd2219bff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47529-F865-401A-9FD6-4F6B86E17D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D06B4-F6E2-4456-BE2B-FDF172FE4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52427-6EAC-4C21-A287-41D5B649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f1729-72e4-4deb-8b16-4bd2219bf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NAESA International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Kropelnicki</dc:creator>
  <cp:lastModifiedBy>Stephanie Hoover</cp:lastModifiedBy>
  <cp:revision>3</cp:revision>
  <cp:lastPrinted>2011-11-23T18:40:00Z</cp:lastPrinted>
  <dcterms:created xsi:type="dcterms:W3CDTF">2024-08-14T14:22:00Z</dcterms:created>
  <dcterms:modified xsi:type="dcterms:W3CDTF">2024-08-14T16:05:00Z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0x010100FFC6AB24E93AC14C8E01724067AE39D0</vt:lpwstr>
  </property>
  <property fmtid="{D5CDD505-2E9C-101B-9397-08002B2CF9AE}" pid="3" name="GrammarlyDocumentId">
    <vt:lpwstr>0fbd52b66213cb2b6d48a5a7cf782bc95241e6fd73199293c100f4a169a1eb1e</vt:lpwstr>
  </property>
</Properties>
</file>